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99" w:rsidRDefault="002C77CB">
      <w:pPr>
        <w:rPr>
          <w:sz w:val="28"/>
          <w:szCs w:val="28"/>
        </w:rPr>
      </w:pPr>
      <w:r w:rsidRPr="002C77CB">
        <w:rPr>
          <w:sz w:val="28"/>
          <w:szCs w:val="28"/>
        </w:rPr>
        <w:t>DSP</w:t>
      </w:r>
      <w:r>
        <w:rPr>
          <w:sz w:val="28"/>
          <w:szCs w:val="28"/>
        </w:rPr>
        <w:t xml:space="preserve"> ure potekajo glede na dogovore</w:t>
      </w:r>
      <w:r w:rsidRPr="002C77CB">
        <w:rPr>
          <w:sz w:val="28"/>
          <w:szCs w:val="28"/>
        </w:rPr>
        <w:t xml:space="preserve"> s starši in učenci kot individualne ure preko Zoom aplikacije</w:t>
      </w:r>
      <w:r>
        <w:rPr>
          <w:sz w:val="28"/>
          <w:szCs w:val="28"/>
        </w:rPr>
        <w:t>.</w:t>
      </w:r>
    </w:p>
    <w:p w:rsidR="002C77CB" w:rsidRDefault="002C77CB">
      <w:pPr>
        <w:rPr>
          <w:sz w:val="28"/>
          <w:szCs w:val="28"/>
        </w:rPr>
      </w:pPr>
    </w:p>
    <w:p w:rsidR="002C77CB" w:rsidRPr="002C77CB" w:rsidRDefault="002C77CB">
      <w:pPr>
        <w:rPr>
          <w:sz w:val="28"/>
          <w:szCs w:val="28"/>
        </w:rPr>
      </w:pPr>
      <w:bookmarkStart w:id="0" w:name="_GoBack"/>
      <w:bookmarkEnd w:id="0"/>
    </w:p>
    <w:sectPr w:rsidR="002C77CB" w:rsidRPr="002C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CB"/>
    <w:rsid w:val="002C77CB"/>
    <w:rsid w:val="00E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93F"/>
  <w15:chartTrackingRefBased/>
  <w15:docId w15:val="{8BBE7CFD-E7B4-4A05-B97D-ADF85672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2020-05-11T05:44:00Z</dcterms:created>
  <dcterms:modified xsi:type="dcterms:W3CDTF">2020-05-11T05:47:00Z</dcterms:modified>
</cp:coreProperties>
</file>