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A9" w:rsidRDefault="007C40A9"/>
    <w:p w:rsidR="00AD6536" w:rsidRDefault="00AD6536"/>
    <w:p w:rsidR="00AD6536" w:rsidRDefault="00AD6536">
      <w:r>
        <w:t>Snov pri matematiki – kvader</w:t>
      </w:r>
    </w:p>
    <w:p w:rsidR="00AD6536" w:rsidRDefault="00AD6536">
      <w:r>
        <w:t>Za dodatno razlago lahko klikneš na link:</w:t>
      </w:r>
    </w:p>
    <w:p w:rsidR="00AD6536" w:rsidRDefault="00AD6536">
      <w:hyperlink r:id="rId4" w:history="1">
        <w:r w:rsidRPr="00352002">
          <w:rPr>
            <w:rStyle w:val="Hiperpovezava"/>
          </w:rPr>
          <w:t>http://www.educa.fmf.uni-lj.si/izodel/sola/2002/dira/oblak/html/kvader.htm</w:t>
        </w:r>
      </w:hyperlink>
    </w:p>
    <w:p w:rsidR="00AD6536" w:rsidRDefault="00AD6536"/>
    <w:p w:rsidR="00AD6536" w:rsidRDefault="00AD6536">
      <w:r>
        <w:t>Uspešno učenje!</w:t>
      </w:r>
      <w:bookmarkStart w:id="0" w:name="_GoBack"/>
      <w:bookmarkEnd w:id="0"/>
    </w:p>
    <w:sectPr w:rsidR="00AD6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36"/>
    <w:rsid w:val="007C40A9"/>
    <w:rsid w:val="00AD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678C"/>
  <w15:chartTrackingRefBased/>
  <w15:docId w15:val="{68BF371B-882C-4898-8BCD-CB0D7C75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D65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ca.fmf.uni-lj.si/izodel/sola/2002/dira/oblak/html/kvader.h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Uporabnik3</dc:creator>
  <cp:keywords/>
  <dc:description/>
  <cp:lastModifiedBy>Uporabnik3</cp:lastModifiedBy>
  <cp:revision>1</cp:revision>
  <dcterms:created xsi:type="dcterms:W3CDTF">2020-05-04T10:27:00Z</dcterms:created>
  <dcterms:modified xsi:type="dcterms:W3CDTF">2020-05-04T10:30:00Z</dcterms:modified>
</cp:coreProperties>
</file>