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386"/>
        <w:gridCol w:w="1691"/>
      </w:tblGrid>
      <w:tr w:rsidR="00594A12" w14:paraId="244951FC" w14:textId="77777777">
        <w:tc>
          <w:tcPr>
            <w:tcW w:w="1985" w:type="dxa"/>
          </w:tcPr>
          <w:p w14:paraId="1FA638BD" w14:textId="77777777" w:rsidR="00594A12" w:rsidRDefault="000B5927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4. RAZRED</w:t>
            </w:r>
          </w:p>
        </w:tc>
        <w:tc>
          <w:tcPr>
            <w:tcW w:w="5386" w:type="dxa"/>
          </w:tcPr>
          <w:p w14:paraId="46DB65EE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SEZNAM ŠOLSKIH POTREBŠČIN</w:t>
            </w:r>
          </w:p>
        </w:tc>
        <w:tc>
          <w:tcPr>
            <w:tcW w:w="1691" w:type="dxa"/>
          </w:tcPr>
          <w:p w14:paraId="69E228EF" w14:textId="77777777" w:rsidR="00594A12" w:rsidRDefault="000B5927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2023/24</w:t>
            </w:r>
          </w:p>
        </w:tc>
      </w:tr>
    </w:tbl>
    <w:p w14:paraId="2BDAFF5F" w14:textId="77777777" w:rsidR="00594A12" w:rsidRDefault="00594A12">
      <w:pPr>
        <w:jc w:val="center"/>
      </w:pPr>
    </w:p>
    <w:p w14:paraId="0B83BCA7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POTREBŠČINE, ki jih kupite sami</w:t>
      </w:r>
    </w:p>
    <w:p w14:paraId="57E8FDAD" w14:textId="77777777" w:rsidR="00594A12" w:rsidRDefault="00594A12">
      <w:pPr>
        <w:rPr>
          <w:rFonts w:ascii="Arial" w:eastAsia="Arial" w:hAnsi="Arial" w:cs="Arial"/>
        </w:rPr>
      </w:pPr>
    </w:p>
    <w:p w14:paraId="2058B9BB" w14:textId="77777777" w:rsidR="00594A12" w:rsidRDefault="000B59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ZVEZKI</w:t>
      </w:r>
    </w:p>
    <w:p w14:paraId="06D9F349" w14:textId="77777777" w:rsidR="00594A12" w:rsidRDefault="00594A12">
      <w:pPr>
        <w:rPr>
          <w:rFonts w:ascii="Arial" w:eastAsia="Arial" w:hAnsi="Arial" w:cs="Arial"/>
          <w:sz w:val="20"/>
          <w:szCs w:val="20"/>
        </w:rPr>
      </w:pPr>
    </w:p>
    <w:p w14:paraId="7256DB68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 X A4 črtasti zvezek 50-listni (2 x SLJ, NIT, DRU, TJA)</w:t>
      </w:r>
    </w:p>
    <w:p w14:paraId="092C2536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X A4 veliki karo (1 cm) (MAT)</w:t>
      </w:r>
    </w:p>
    <w:p w14:paraId="7D9C48FA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X A4 brezčrtni zvezek (MAT)</w:t>
      </w:r>
    </w:p>
    <w:p w14:paraId="6FA8A025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X črtasta beležka za slovarček (TJA)</w:t>
      </w:r>
    </w:p>
    <w:p w14:paraId="33149910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X A4 notni zvezek (GUM)</w:t>
      </w:r>
    </w:p>
    <w:p w14:paraId="3840CAC3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X Beležka</w:t>
      </w:r>
    </w:p>
    <w:p w14:paraId="28AF6D6A" w14:textId="77777777" w:rsidR="00594A12" w:rsidRDefault="00594A12">
      <w:pPr>
        <w:rPr>
          <w:rFonts w:ascii="Arial" w:eastAsia="Arial" w:hAnsi="Arial" w:cs="Arial"/>
          <w:sz w:val="20"/>
          <w:szCs w:val="20"/>
        </w:rPr>
      </w:pPr>
    </w:p>
    <w:p w14:paraId="6D05356D" w14:textId="77777777" w:rsidR="00594A12" w:rsidRPr="005925A1" w:rsidRDefault="000B5927">
      <w:pPr>
        <w:rPr>
          <w:rFonts w:ascii="Arial" w:eastAsia="Arial" w:hAnsi="Arial" w:cs="Arial"/>
        </w:rPr>
      </w:pPr>
      <w:r w:rsidRPr="005925A1">
        <w:rPr>
          <w:rFonts w:ascii="Arial" w:eastAsia="Arial" w:hAnsi="Arial" w:cs="Arial"/>
        </w:rPr>
        <w:t>OSTALE ŠOLSKE POTREBŠČINE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94A12" w14:paraId="2952F809" w14:textId="77777777">
        <w:tc>
          <w:tcPr>
            <w:tcW w:w="4531" w:type="dxa"/>
            <w:vAlign w:val="bottom"/>
          </w:tcPr>
          <w:p w14:paraId="7BDF8018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risalnih listov</w:t>
            </w:r>
          </w:p>
        </w:tc>
        <w:tc>
          <w:tcPr>
            <w:tcW w:w="4531" w:type="dxa"/>
            <w:vAlign w:val="bottom"/>
          </w:tcPr>
          <w:p w14:paraId="48420F54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šablona - velika,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geotrikotnik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šestilo</w:t>
            </w:r>
          </w:p>
        </w:tc>
      </w:tr>
      <w:tr w:rsidR="00594A12" w14:paraId="1CB23C6B" w14:textId="77777777">
        <w:tc>
          <w:tcPr>
            <w:tcW w:w="4531" w:type="dxa"/>
            <w:vAlign w:val="bottom"/>
          </w:tcPr>
          <w:p w14:paraId="6F024809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majhna DAS masa (0,5 kg)</w:t>
            </w:r>
          </w:p>
        </w:tc>
        <w:tc>
          <w:tcPr>
            <w:tcW w:w="4531" w:type="dxa"/>
            <w:vAlign w:val="bottom"/>
          </w:tcPr>
          <w:p w14:paraId="45926825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trda mapa z elastiko</w:t>
            </w:r>
          </w:p>
        </w:tc>
      </w:tr>
      <w:tr w:rsidR="00594A12" w14:paraId="6597A70A" w14:textId="77777777">
        <w:tc>
          <w:tcPr>
            <w:tcW w:w="4531" w:type="dxa"/>
            <w:vAlign w:val="bottom"/>
          </w:tcPr>
          <w:p w14:paraId="7CC49AB3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sz w:val="22"/>
                <w:szCs w:val="22"/>
              </w:rPr>
              <w:t xml:space="preserve"> x obojestranski </w:t>
            </w:r>
            <w:r>
              <w:rPr>
                <w:rFonts w:ascii="Arial" w:eastAsia="Arial" w:hAnsi="Arial" w:cs="Arial"/>
                <w:sz w:val="20"/>
                <w:szCs w:val="20"/>
              </w:rPr>
              <w:t>kolaž papir velikost A4 24-barvni</w:t>
            </w:r>
          </w:p>
        </w:tc>
        <w:tc>
          <w:tcPr>
            <w:tcW w:w="4531" w:type="dxa"/>
            <w:vAlign w:val="bottom"/>
          </w:tcPr>
          <w:p w14:paraId="1D6FD052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nedrseči šolski copati, platnena vrečka</w:t>
            </w:r>
          </w:p>
        </w:tc>
      </w:tr>
      <w:tr w:rsidR="00594A12" w14:paraId="4617E3AE" w14:textId="77777777">
        <w:tc>
          <w:tcPr>
            <w:tcW w:w="4531" w:type="dxa"/>
            <w:vAlign w:val="bottom"/>
          </w:tcPr>
          <w:p w14:paraId="05F00EE4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gobica, lonček in paleta</w:t>
            </w:r>
          </w:p>
        </w:tc>
        <w:tc>
          <w:tcPr>
            <w:tcW w:w="4531" w:type="dxa"/>
            <w:vAlign w:val="bottom"/>
          </w:tcPr>
          <w:p w14:paraId="6577F5A7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škatla za LUM (škatla za čevlje)</w:t>
            </w:r>
          </w:p>
        </w:tc>
      </w:tr>
      <w:tr w:rsidR="00594A12" w14:paraId="329D4905" w14:textId="77777777">
        <w:tc>
          <w:tcPr>
            <w:tcW w:w="4531" w:type="dxa"/>
            <w:vAlign w:val="bottom"/>
          </w:tcPr>
          <w:p w14:paraId="1D866626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x čopič (tanek, srednji in debeli)</w:t>
            </w:r>
          </w:p>
        </w:tc>
        <w:tc>
          <w:tcPr>
            <w:tcW w:w="4531" w:type="dxa"/>
            <w:vMerge w:val="restart"/>
            <w:vAlign w:val="bottom"/>
          </w:tcPr>
          <w:p w14:paraId="480994C6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športna oprema: kratke hlače, majica s kratkimi rokavi, platnena vrečka</w:t>
            </w:r>
          </w:p>
        </w:tc>
      </w:tr>
      <w:tr w:rsidR="00594A12" w14:paraId="1D45726C" w14:textId="77777777">
        <w:tc>
          <w:tcPr>
            <w:tcW w:w="4531" w:type="dxa"/>
          </w:tcPr>
          <w:p w14:paraId="57071D88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škarje,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Mekol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lepilo, 2 x lepilo v stiku, lepilni trak</w:t>
            </w:r>
          </w:p>
        </w:tc>
        <w:tc>
          <w:tcPr>
            <w:tcW w:w="4531" w:type="dxa"/>
            <w:vMerge/>
            <w:vAlign w:val="bottom"/>
          </w:tcPr>
          <w:p w14:paraId="4704C6A5" w14:textId="77777777" w:rsidR="00594A12" w:rsidRDefault="005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556A" w:rsidRPr="00BF556A" w14:paraId="69A8CAF0" w14:textId="77777777">
        <w:trPr>
          <w:trHeight w:val="214"/>
        </w:trPr>
        <w:tc>
          <w:tcPr>
            <w:tcW w:w="4531" w:type="dxa"/>
            <w:vAlign w:val="bottom"/>
          </w:tcPr>
          <w:p w14:paraId="0C4361D8" w14:textId="77777777" w:rsidR="00594A12" w:rsidRPr="00BF556A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F556A">
              <w:rPr>
                <w:rFonts w:ascii="Arial" w:eastAsia="Arial" w:hAnsi="Arial" w:cs="Arial"/>
                <w:sz w:val="20"/>
                <w:szCs w:val="20"/>
              </w:rPr>
              <w:t>oglje v svinčniku, voščenke, črn tuš</w:t>
            </w:r>
          </w:p>
        </w:tc>
        <w:tc>
          <w:tcPr>
            <w:tcW w:w="4531" w:type="dxa"/>
            <w:vAlign w:val="bottom"/>
          </w:tcPr>
          <w:p w14:paraId="100D4F53" w14:textId="77777777" w:rsidR="00594A12" w:rsidRPr="00BF556A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BF556A">
              <w:rPr>
                <w:rFonts w:ascii="Arial" w:eastAsia="Arial" w:hAnsi="Arial" w:cs="Arial"/>
                <w:sz w:val="20"/>
                <w:szCs w:val="20"/>
              </w:rPr>
              <w:t>peresnica, radirka, šilček, suhe barvice</w:t>
            </w:r>
          </w:p>
        </w:tc>
      </w:tr>
      <w:tr w:rsidR="00594A12" w14:paraId="04231194" w14:textId="77777777">
        <w:tc>
          <w:tcPr>
            <w:tcW w:w="4531" w:type="dxa"/>
          </w:tcPr>
          <w:p w14:paraId="0B7E4457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tempere + 1 x tempera barva posamična bela, 42 ml</w:t>
            </w:r>
          </w:p>
        </w:tc>
        <w:tc>
          <w:tcPr>
            <w:tcW w:w="4531" w:type="dxa"/>
          </w:tcPr>
          <w:p w14:paraId="06106758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nalivnik, flomastri, 2 x HB svinčnik, </w:t>
            </w:r>
          </w:p>
          <w:p w14:paraId="3E59551D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rdeče pisalo</w:t>
            </w:r>
          </w:p>
        </w:tc>
      </w:tr>
    </w:tbl>
    <w:p w14:paraId="50661EA6" w14:textId="77777777" w:rsidR="00594A12" w:rsidRDefault="00594A12">
      <w:pPr>
        <w:rPr>
          <w:rFonts w:ascii="Arial" w:eastAsia="Arial" w:hAnsi="Arial" w:cs="Arial"/>
        </w:rPr>
      </w:pPr>
    </w:p>
    <w:p w14:paraId="78B2B5DF" w14:textId="77777777" w:rsidR="00594A12" w:rsidRDefault="000B59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DELOVNI ZVEZKI</w:t>
      </w: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14:paraId="00D5E0EB" w14:textId="77777777">
        <w:tc>
          <w:tcPr>
            <w:tcW w:w="717" w:type="dxa"/>
          </w:tcPr>
          <w:p w14:paraId="7AF8179B" w14:textId="77777777" w:rsidR="00594A12" w:rsidRDefault="00594A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AE8F38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74,00</w:t>
            </w:r>
          </w:p>
        </w:tc>
        <w:tc>
          <w:tcPr>
            <w:tcW w:w="5092" w:type="dxa"/>
          </w:tcPr>
          <w:p w14:paraId="35B91F33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RADOVEDNIH PET 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komplet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petih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samostojnih delovnih zvezkov za 4. razred OŠ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 priročnik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 praktičnim gradivom za NIT.</w:t>
            </w:r>
          </w:p>
        </w:tc>
        <w:tc>
          <w:tcPr>
            <w:tcW w:w="1275" w:type="dxa"/>
          </w:tcPr>
          <w:p w14:paraId="19EEC8C9" w14:textId="77777777" w:rsidR="00594A12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999804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769B8DB" w14:textId="77777777" w:rsidR="00594A12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E57682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383-107-592-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7223</w:t>
            </w:r>
          </w:p>
          <w:p w14:paraId="170047F9" w14:textId="77777777" w:rsidR="00594A12" w:rsidRDefault="00594A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4A12" w14:paraId="7BCBD417" w14:textId="77777777">
        <w:tc>
          <w:tcPr>
            <w:tcW w:w="717" w:type="dxa"/>
          </w:tcPr>
          <w:p w14:paraId="28225976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16,50</w:t>
            </w:r>
          </w:p>
        </w:tc>
        <w:tc>
          <w:tcPr>
            <w:tcW w:w="5092" w:type="dxa"/>
          </w:tcPr>
          <w:p w14:paraId="48CEBF49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REACH FOR THE STARS 4</w:t>
            </w:r>
            <w:r>
              <w:rPr>
                <w:rFonts w:ascii="Arial" w:eastAsia="Arial" w:hAnsi="Arial" w:cs="Arial"/>
                <w:sz w:val="20"/>
                <w:szCs w:val="20"/>
              </w:rPr>
              <w:t>, delovni zvezek za angleščino.</w:t>
            </w:r>
          </w:p>
        </w:tc>
        <w:tc>
          <w:tcPr>
            <w:tcW w:w="1275" w:type="dxa"/>
          </w:tcPr>
          <w:p w14:paraId="3E8D3A6F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DZS</w:t>
            </w:r>
          </w:p>
        </w:tc>
        <w:tc>
          <w:tcPr>
            <w:tcW w:w="1978" w:type="dxa"/>
          </w:tcPr>
          <w:p w14:paraId="4B078D7D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978-961-020-7245</w:t>
            </w:r>
          </w:p>
        </w:tc>
      </w:tr>
    </w:tbl>
    <w:p w14:paraId="559474D5" w14:textId="77777777" w:rsidR="00594A12" w:rsidRDefault="00594A12">
      <w:pPr>
        <w:rPr>
          <w:rFonts w:ascii="Arial" w:eastAsia="Arial" w:hAnsi="Arial" w:cs="Arial"/>
        </w:rPr>
      </w:pPr>
    </w:p>
    <w:p w14:paraId="3B530099" w14:textId="77777777" w:rsidR="00594A12" w:rsidRDefault="00594A12">
      <w:pPr>
        <w:rPr>
          <w:rFonts w:ascii="Arial" w:eastAsia="Arial" w:hAnsi="Arial" w:cs="Arial"/>
        </w:rPr>
      </w:pPr>
    </w:p>
    <w:p w14:paraId="7A4AB2AA" w14:textId="77777777" w:rsidR="00594A12" w:rsidRDefault="000B59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neobvezni izbirni predmet TEHNIKA: </w:t>
      </w:r>
    </w:p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14:paraId="63714561" w14:textId="77777777">
        <w:tc>
          <w:tcPr>
            <w:tcW w:w="717" w:type="dxa"/>
          </w:tcPr>
          <w:p w14:paraId="1EB50FBB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25,50</w:t>
            </w:r>
          </w:p>
        </w:tc>
        <w:tc>
          <w:tcPr>
            <w:tcW w:w="5092" w:type="dxa"/>
          </w:tcPr>
          <w:p w14:paraId="23294909" w14:textId="77777777" w:rsidR="00594A12" w:rsidRDefault="000B592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TEHNIKA 3, </w:t>
            </w:r>
            <w:r>
              <w:rPr>
                <w:rFonts w:ascii="Arial" w:eastAsia="Arial" w:hAnsi="Arial" w:cs="Arial"/>
                <w:sz w:val="20"/>
                <w:szCs w:val="20"/>
              </w:rPr>
              <w:t>delovno gradivo in navodila za delo pri neobveznem izbirnem predmetu tehnika v 6. razredu.</w:t>
            </w:r>
          </w:p>
        </w:tc>
        <w:tc>
          <w:tcPr>
            <w:tcW w:w="1275" w:type="dxa"/>
          </w:tcPr>
          <w:p w14:paraId="01E3986B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Izotech</w:t>
            </w:r>
            <w:proofErr w:type="spellEnd"/>
          </w:p>
        </w:tc>
        <w:tc>
          <w:tcPr>
            <w:tcW w:w="1978" w:type="dxa"/>
          </w:tcPr>
          <w:p w14:paraId="135AF28D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978-961-674-0340</w:t>
            </w:r>
          </w:p>
          <w:p w14:paraId="2317CF1D" w14:textId="77777777" w:rsidR="00594A12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7F7CC6" w14:textId="0211E479" w:rsidR="00594A12" w:rsidRDefault="00594A12">
      <w:pPr>
        <w:rPr>
          <w:rFonts w:ascii="Arial" w:eastAsia="Arial" w:hAnsi="Arial" w:cs="Arial"/>
        </w:rPr>
      </w:pPr>
    </w:p>
    <w:p w14:paraId="0376A53E" w14:textId="79ADE03D" w:rsidR="00BC52AF" w:rsidRDefault="00BC52AF">
      <w:pPr>
        <w:rPr>
          <w:rFonts w:ascii="Arial" w:eastAsia="Arial" w:hAnsi="Arial" w:cs="Arial"/>
        </w:rPr>
      </w:pPr>
    </w:p>
    <w:p w14:paraId="1E807525" w14:textId="77777777" w:rsidR="00BC52AF" w:rsidRDefault="00BC52AF">
      <w:pPr>
        <w:rPr>
          <w:rFonts w:ascii="Arial" w:eastAsia="Arial" w:hAnsi="Arial" w:cs="Arial"/>
        </w:rPr>
      </w:pPr>
    </w:p>
    <w:p w14:paraId="34E265F0" w14:textId="77777777" w:rsidR="00594A12" w:rsidRDefault="00F91E1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04433" wp14:editId="2FF5143F">
                <wp:simplePos x="0" y="0"/>
                <wp:positionH relativeFrom="column">
                  <wp:posOffset>-397565</wp:posOffset>
                </wp:positionH>
                <wp:positionV relativeFrom="paragraph">
                  <wp:posOffset>114493</wp:posOffset>
                </wp:positionV>
                <wp:extent cx="6440556" cy="0"/>
                <wp:effectExtent l="0" t="19050" r="3683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338F8" id="Raven povezovalnik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3pt,9pt" to="475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" strokecolor="black [3213]" strokeweight="2.25pt"/>
            </w:pict>
          </mc:Fallback>
        </mc:AlternateContent>
      </w:r>
    </w:p>
    <w:p w14:paraId="6C6D6FE4" w14:textId="77777777" w:rsidR="00594A12" w:rsidRDefault="000B5927">
      <w:pPr>
        <w:rPr>
          <w:rFonts w:ascii="Arial" w:eastAsia="Arial" w:hAnsi="Arial" w:cs="Arial"/>
          <w:b/>
        </w:rPr>
      </w:pPr>
      <w:r w:rsidRPr="00AD70CD">
        <w:rPr>
          <w:rFonts w:ascii="Arial" w:eastAsia="Arial" w:hAnsi="Arial" w:cs="Arial"/>
          <w:b/>
          <w:sz w:val="28"/>
          <w:szCs w:val="28"/>
        </w:rPr>
        <w:t>UČBENIŠKI SKLAD</w:t>
      </w:r>
      <w:r w:rsidR="00AE6E73">
        <w:rPr>
          <w:rFonts w:ascii="Arial" w:eastAsia="Arial" w:hAnsi="Arial" w:cs="Arial"/>
          <w:b/>
        </w:rPr>
        <w:t xml:space="preserve"> </w:t>
      </w:r>
      <w:r w:rsidR="00AE6E73" w:rsidRPr="00AE6E73">
        <w:rPr>
          <w:rFonts w:ascii="Arial" w:eastAsia="Arial" w:hAnsi="Arial" w:cs="Arial"/>
        </w:rPr>
        <w:t>(Otroci so prijavljeni že od lani.)</w:t>
      </w:r>
    </w:p>
    <w:p w14:paraId="3D6A7783" w14:textId="77777777" w:rsidR="00594A12" w:rsidRDefault="00594A12">
      <w:pPr>
        <w:rPr>
          <w:rFonts w:ascii="Arial" w:eastAsia="Arial" w:hAnsi="Arial" w:cs="Arial"/>
        </w:rPr>
      </w:pPr>
      <w:bookmarkStart w:id="0" w:name="_GoBack"/>
      <w:bookmarkEnd w:id="0"/>
    </w:p>
    <w:p w14:paraId="3877B5D5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UČBENIK</w:t>
      </w:r>
      <w:r w:rsidR="00BF556A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>, ki j</w:t>
      </w:r>
      <w:r w:rsidR="00BF556A">
        <w:rPr>
          <w:rFonts w:ascii="Arial" w:eastAsia="Arial" w:hAnsi="Arial" w:cs="Arial"/>
          <w:b/>
        </w:rPr>
        <w:t>ih</w:t>
      </w:r>
      <w:r>
        <w:rPr>
          <w:rFonts w:ascii="Arial" w:eastAsia="Arial" w:hAnsi="Arial" w:cs="Arial"/>
          <w:b/>
        </w:rPr>
        <w:t xml:space="preserve"> dobite septembra v šoli in j</w:t>
      </w:r>
      <w:r w:rsidR="00BF556A">
        <w:rPr>
          <w:rFonts w:ascii="Arial" w:eastAsia="Arial" w:hAnsi="Arial" w:cs="Arial"/>
          <w:b/>
        </w:rPr>
        <w:t>ih</w:t>
      </w:r>
      <w:r>
        <w:rPr>
          <w:rFonts w:ascii="Arial" w:eastAsia="Arial" w:hAnsi="Arial" w:cs="Arial"/>
          <w:b/>
        </w:rPr>
        <w:t xml:space="preserve"> morate junija vrniti</w:t>
      </w:r>
    </w:p>
    <w:p w14:paraId="63876CAA" w14:textId="77777777" w:rsidR="00594A12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14:paraId="6990AF0B" w14:textId="77777777">
        <w:tc>
          <w:tcPr>
            <w:tcW w:w="717" w:type="dxa"/>
          </w:tcPr>
          <w:p w14:paraId="5D60B01D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SLJ</w:t>
            </w:r>
          </w:p>
        </w:tc>
        <w:tc>
          <w:tcPr>
            <w:tcW w:w="5092" w:type="dxa"/>
          </w:tcPr>
          <w:p w14:paraId="61513A20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RADOVEDNIH PET 4</w:t>
            </w:r>
            <w:r>
              <w:rPr>
                <w:rFonts w:ascii="Arial" w:eastAsia="Arial" w:hAnsi="Arial" w:cs="Arial"/>
                <w:sz w:val="20"/>
                <w:szCs w:val="20"/>
              </w:rPr>
              <w:t>, berilo za slovenščino-književnost v 4. razredu.</w:t>
            </w:r>
            <w:r w:rsidR="0086435E">
              <w:rPr>
                <w:rFonts w:ascii="Arial" w:eastAsia="Arial" w:hAnsi="Arial" w:cs="Arial"/>
                <w:sz w:val="20"/>
                <w:szCs w:val="20"/>
              </w:rPr>
              <w:t xml:space="preserve"> (17,50)</w:t>
            </w:r>
          </w:p>
        </w:tc>
        <w:tc>
          <w:tcPr>
            <w:tcW w:w="1275" w:type="dxa"/>
          </w:tcPr>
          <w:p w14:paraId="042FC58E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7BA8997" w14:textId="77777777" w:rsidR="00594A12" w:rsidRDefault="000B5927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978-961-292-1828</w:t>
            </w:r>
          </w:p>
          <w:p w14:paraId="0A3D37C1" w14:textId="77777777" w:rsidR="0086435E" w:rsidRDefault="008643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978-961-271-3270</w:t>
            </w:r>
          </w:p>
        </w:tc>
      </w:tr>
      <w:tr w:rsidR="00594A12" w14:paraId="44FE240A" w14:textId="77777777">
        <w:tc>
          <w:tcPr>
            <w:tcW w:w="717" w:type="dxa"/>
          </w:tcPr>
          <w:p w14:paraId="6E982138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5D3F5495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REACH FOR THE STARS 4</w:t>
            </w:r>
            <w:r>
              <w:rPr>
                <w:rFonts w:ascii="Arial" w:eastAsia="Arial" w:hAnsi="Arial" w:cs="Arial"/>
                <w:sz w:val="20"/>
                <w:szCs w:val="20"/>
              </w:rPr>
              <w:t>, učbenik za angleščino.</w:t>
            </w:r>
            <w:r w:rsidR="00B007E8">
              <w:rPr>
                <w:rFonts w:ascii="Arial" w:eastAsia="Arial" w:hAnsi="Arial" w:cs="Arial"/>
                <w:sz w:val="20"/>
                <w:szCs w:val="20"/>
              </w:rPr>
              <w:t xml:space="preserve"> (21,5</w:t>
            </w:r>
            <w:r w:rsidR="007E298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007E8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619CC00D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DZS</w:t>
            </w:r>
          </w:p>
        </w:tc>
        <w:tc>
          <w:tcPr>
            <w:tcW w:w="1978" w:type="dxa"/>
          </w:tcPr>
          <w:p w14:paraId="5580B074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978-961-020-72</w:t>
            </w:r>
            <w:r w:rsidR="00B007E8"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</w:tr>
      <w:tr w:rsidR="00594A12" w14:paraId="5330B362" w14:textId="77777777">
        <w:tc>
          <w:tcPr>
            <w:tcW w:w="717" w:type="dxa"/>
          </w:tcPr>
          <w:p w14:paraId="64B95B90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NIT</w:t>
            </w:r>
          </w:p>
        </w:tc>
        <w:tc>
          <w:tcPr>
            <w:tcW w:w="5092" w:type="dxa"/>
          </w:tcPr>
          <w:p w14:paraId="35FA8B8A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RADOVEDNIH PET 4, </w:t>
            </w:r>
            <w:r w:rsidRPr="0086435E">
              <w:rPr>
                <w:rFonts w:ascii="Arial" w:eastAsia="Arial" w:hAnsi="Arial" w:cs="Arial"/>
                <w:sz w:val="20"/>
                <w:szCs w:val="20"/>
              </w:rPr>
              <w:t xml:space="preserve">učbenik za </w:t>
            </w:r>
            <w:r w:rsidRPr="0086435E">
              <w:rPr>
                <w:rFonts w:ascii="Arial" w:eastAsia="Arial" w:hAnsi="Arial" w:cs="Arial"/>
                <w:b/>
                <w:sz w:val="20"/>
                <w:szCs w:val="20"/>
              </w:rPr>
              <w:t>naravoslovje in tehniko</w:t>
            </w:r>
            <w:r w:rsidR="0086435E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86435E" w:rsidRPr="0086435E">
              <w:rPr>
                <w:rFonts w:ascii="Arial" w:eastAsia="Arial" w:hAnsi="Arial" w:cs="Arial"/>
                <w:sz w:val="20"/>
                <w:szCs w:val="20"/>
              </w:rPr>
              <w:t xml:space="preserve"> (17,50)</w:t>
            </w:r>
          </w:p>
        </w:tc>
        <w:tc>
          <w:tcPr>
            <w:tcW w:w="1275" w:type="dxa"/>
          </w:tcPr>
          <w:p w14:paraId="67C7FA02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DCF0680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978-961-271-3201</w:t>
            </w:r>
          </w:p>
          <w:p w14:paraId="0A394C4C" w14:textId="77777777" w:rsidR="00594A12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CC0EB5" w14:textId="77777777" w:rsidR="007628C4" w:rsidRDefault="007628C4">
      <w:pPr>
        <w:rPr>
          <w:rFonts w:ascii="Arial" w:eastAsia="Arial" w:hAnsi="Arial" w:cs="Arial"/>
        </w:rPr>
      </w:pPr>
    </w:p>
    <w:sectPr w:rsidR="007628C4" w:rsidSect="00BC52AF">
      <w:headerReference w:type="default" r:id="rId9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9DED" w14:textId="77777777" w:rsidR="0059791B" w:rsidRDefault="0059791B">
      <w:r>
        <w:separator/>
      </w:r>
    </w:p>
  </w:endnote>
  <w:endnote w:type="continuationSeparator" w:id="0">
    <w:p w14:paraId="0CDD4D09" w14:textId="77777777" w:rsidR="0059791B" w:rsidRDefault="0059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CB4FD" w14:textId="77777777" w:rsidR="0059791B" w:rsidRDefault="0059791B">
      <w:r>
        <w:separator/>
      </w:r>
    </w:p>
  </w:footnote>
  <w:footnote w:type="continuationSeparator" w:id="0">
    <w:p w14:paraId="3260B0D6" w14:textId="77777777" w:rsidR="0059791B" w:rsidRDefault="0059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705C" w14:textId="77777777" w:rsidR="002E0F7F" w:rsidRDefault="002E0F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E0F7F" w14:paraId="61AE0A66" w14:textId="77777777">
      <w:trPr>
        <w:trHeight w:val="1261"/>
      </w:trPr>
      <w:tc>
        <w:tcPr>
          <w:tcW w:w="1555" w:type="dxa"/>
          <w:vAlign w:val="center"/>
        </w:tcPr>
        <w:p w14:paraId="27436F10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1150FA" wp14:editId="215C5B91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17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6108732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1C3798A9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1BE842EB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85BFBB3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BD3E30F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4ABA98E8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7388C9A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6CD1E45C" w14:textId="77777777" w:rsidR="002E0F7F" w:rsidRDefault="002E0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3788D"/>
    <w:rsid w:val="0004457B"/>
    <w:rsid w:val="000B5927"/>
    <w:rsid w:val="000C028A"/>
    <w:rsid w:val="00181591"/>
    <w:rsid w:val="00184556"/>
    <w:rsid w:val="001A3453"/>
    <w:rsid w:val="002272CC"/>
    <w:rsid w:val="002A20FD"/>
    <w:rsid w:val="002C2464"/>
    <w:rsid w:val="002E0F7F"/>
    <w:rsid w:val="003367F7"/>
    <w:rsid w:val="00356233"/>
    <w:rsid w:val="0037396F"/>
    <w:rsid w:val="003E49B6"/>
    <w:rsid w:val="004130F4"/>
    <w:rsid w:val="004232D3"/>
    <w:rsid w:val="00441288"/>
    <w:rsid w:val="00456434"/>
    <w:rsid w:val="004712A8"/>
    <w:rsid w:val="004A58F8"/>
    <w:rsid w:val="004C5195"/>
    <w:rsid w:val="004D4423"/>
    <w:rsid w:val="004F3C2B"/>
    <w:rsid w:val="00564D2F"/>
    <w:rsid w:val="005925A1"/>
    <w:rsid w:val="00594A12"/>
    <w:rsid w:val="0059791B"/>
    <w:rsid w:val="005B5E33"/>
    <w:rsid w:val="00624B02"/>
    <w:rsid w:val="006F358D"/>
    <w:rsid w:val="007134F0"/>
    <w:rsid w:val="00747596"/>
    <w:rsid w:val="007628C4"/>
    <w:rsid w:val="007E2989"/>
    <w:rsid w:val="0086435E"/>
    <w:rsid w:val="00877159"/>
    <w:rsid w:val="00897C25"/>
    <w:rsid w:val="008D4D38"/>
    <w:rsid w:val="00970435"/>
    <w:rsid w:val="00A039F2"/>
    <w:rsid w:val="00A55256"/>
    <w:rsid w:val="00A927B3"/>
    <w:rsid w:val="00AD70CD"/>
    <w:rsid w:val="00AE6E73"/>
    <w:rsid w:val="00B007E8"/>
    <w:rsid w:val="00B306F9"/>
    <w:rsid w:val="00B93D25"/>
    <w:rsid w:val="00BC52AF"/>
    <w:rsid w:val="00BF0D16"/>
    <w:rsid w:val="00BF556A"/>
    <w:rsid w:val="00C27E22"/>
    <w:rsid w:val="00C96800"/>
    <w:rsid w:val="00D40A47"/>
    <w:rsid w:val="00DC0680"/>
    <w:rsid w:val="00DF28E7"/>
    <w:rsid w:val="00E036CA"/>
    <w:rsid w:val="00E321D5"/>
    <w:rsid w:val="00F03D4E"/>
    <w:rsid w:val="00F91E1D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600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43644B-205D-43D4-844D-12B2D6E1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38</cp:revision>
  <cp:lastPrinted>2023-04-24T09:33:00Z</cp:lastPrinted>
  <dcterms:created xsi:type="dcterms:W3CDTF">2023-04-17T05:33:00Z</dcterms:created>
  <dcterms:modified xsi:type="dcterms:W3CDTF">2023-05-25T08:52:00Z</dcterms:modified>
</cp:coreProperties>
</file>